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5D" w:rsidRDefault="001A7BB9" w:rsidP="001A7B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7BB9">
        <w:rPr>
          <w:rFonts w:ascii="Times New Roman" w:hAnsi="Times New Roman" w:cs="Times New Roman"/>
          <w:sz w:val="24"/>
          <w:szCs w:val="24"/>
        </w:rPr>
        <w:t xml:space="preserve">ELŐTERJESZTÉS </w:t>
      </w:r>
    </w:p>
    <w:p w:rsidR="005B6191" w:rsidRDefault="005B6191" w:rsidP="001A7B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képviselő-testület 2021. november 16-i ülésére</w:t>
      </w:r>
    </w:p>
    <w:p w:rsidR="005B6191" w:rsidRDefault="005B6191" w:rsidP="005B61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191" w:rsidRDefault="005B6191" w:rsidP="005B61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191" w:rsidRDefault="005B6191" w:rsidP="005B61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Tárgy: Előirányzat átcsoportosítás</w:t>
      </w:r>
      <w:r w:rsidR="00CC553A">
        <w:rPr>
          <w:rFonts w:ascii="Times New Roman" w:hAnsi="Times New Roman" w:cs="Times New Roman"/>
          <w:sz w:val="24"/>
          <w:szCs w:val="24"/>
        </w:rPr>
        <w:t>i javaslat</w:t>
      </w:r>
    </w:p>
    <w:p w:rsidR="005B6191" w:rsidRDefault="005B6191" w:rsidP="005B61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Előterjesztő: Márkus Erika polgármester</w:t>
      </w:r>
    </w:p>
    <w:p w:rsidR="005B6191" w:rsidRDefault="005B6191" w:rsidP="005B61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191" w:rsidRDefault="005B6191" w:rsidP="005B61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Tisztelt Képviselő-testület!</w:t>
      </w:r>
    </w:p>
    <w:p w:rsidR="005B6191" w:rsidRDefault="005B6191" w:rsidP="005B61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191" w:rsidRDefault="005B6191" w:rsidP="00E347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Önkormányzat 2021. június 1. napjával létrehozta a tanyagondnoki szolgálatot. A szolgálat működéséhez </w:t>
      </w:r>
      <w:r w:rsidR="00660AD4">
        <w:rPr>
          <w:rFonts w:ascii="Times New Roman" w:hAnsi="Times New Roman" w:cs="Times New Roman"/>
          <w:sz w:val="24"/>
          <w:szCs w:val="24"/>
        </w:rPr>
        <w:t>pályázati úton vásároltunk egy Mercedes kisbuszt. 2021. június 14. napjá</w:t>
      </w:r>
      <w:r w:rsidR="00E347C3">
        <w:rPr>
          <w:rFonts w:ascii="Times New Roman" w:hAnsi="Times New Roman" w:cs="Times New Roman"/>
          <w:sz w:val="24"/>
          <w:szCs w:val="24"/>
        </w:rPr>
        <w:t>tól alkalmaztuk a tanyagondnokot és ettől az időponttól működik a tanyagondnoki szolgálat.</w:t>
      </w:r>
    </w:p>
    <w:p w:rsidR="00607E8E" w:rsidRDefault="00607E8E" w:rsidP="00E347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53A" w:rsidRDefault="00607E8E" w:rsidP="00E347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tanyagondnoki szolgálat működésére az önkormányzat az államból erre az évre 2.667.000 Ft támogatásra jogosult. Az október 31-ig felhasznált összeg: 1.823.340.- Ft, mely tartalmazza többek között a</w:t>
      </w:r>
      <w:r w:rsidR="00CC553A">
        <w:rPr>
          <w:rFonts w:ascii="Times New Roman" w:hAnsi="Times New Roman" w:cs="Times New Roman"/>
          <w:sz w:val="24"/>
          <w:szCs w:val="24"/>
        </w:rPr>
        <w:t xml:space="preserve"> biztosítási díjat (203.880 Ft)</w:t>
      </w:r>
      <w:r>
        <w:rPr>
          <w:rFonts w:ascii="Times New Roman" w:hAnsi="Times New Roman" w:cs="Times New Roman"/>
          <w:sz w:val="24"/>
          <w:szCs w:val="24"/>
        </w:rPr>
        <w:t xml:space="preserve"> a benzinköltséget</w:t>
      </w:r>
      <w:r w:rsidR="00CC553A">
        <w:rPr>
          <w:rFonts w:ascii="Times New Roman" w:hAnsi="Times New Roman" w:cs="Times New Roman"/>
          <w:sz w:val="24"/>
          <w:szCs w:val="24"/>
        </w:rPr>
        <w:t xml:space="preserve"> (405.800 Ft)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C553A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tanyagondnok munkabérét.</w:t>
      </w:r>
      <w:r w:rsidR="00CC553A">
        <w:rPr>
          <w:rFonts w:ascii="Times New Roman" w:hAnsi="Times New Roman" w:cs="Times New Roman"/>
          <w:sz w:val="24"/>
          <w:szCs w:val="24"/>
        </w:rPr>
        <w:t xml:space="preserve"> A maradvány összege: 843.660.- Ft. </w:t>
      </w:r>
    </w:p>
    <w:p w:rsidR="00607E8E" w:rsidRDefault="00607E8E" w:rsidP="00E347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7E8E" w:rsidRDefault="00607E8E" w:rsidP="00E347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tanyagondnoki munkakör ellátására megbízható, a faluért, az idősek ellátásáért felelősséggel tartozó kollégát sikerült alkalmazni, a szolgálatot igénybevevők megelégedésére. </w:t>
      </w:r>
    </w:p>
    <w:p w:rsidR="00607E8E" w:rsidRDefault="00607E8E" w:rsidP="00E347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feladatért fizethető munkabér nincs arányban az elvégzett munkával, felelősséggel. </w:t>
      </w:r>
      <w:r w:rsidR="00CC553A">
        <w:rPr>
          <w:rFonts w:ascii="Times New Roman" w:hAnsi="Times New Roman" w:cs="Times New Roman"/>
          <w:sz w:val="24"/>
          <w:szCs w:val="24"/>
        </w:rPr>
        <w:t>Amennyiben anyagilag nem becs</w:t>
      </w:r>
      <w:r>
        <w:rPr>
          <w:rFonts w:ascii="Times New Roman" w:hAnsi="Times New Roman" w:cs="Times New Roman"/>
          <w:sz w:val="24"/>
          <w:szCs w:val="24"/>
        </w:rPr>
        <w:t>üljük meg a munkatársat,</w:t>
      </w:r>
      <w:r w:rsidR="00CC553A">
        <w:rPr>
          <w:rFonts w:ascii="Times New Roman" w:hAnsi="Times New Roman" w:cs="Times New Roman"/>
          <w:sz w:val="24"/>
          <w:szCs w:val="24"/>
        </w:rPr>
        <w:t xml:space="preserve"> fel fog állni és</w:t>
      </w:r>
      <w:r>
        <w:rPr>
          <w:rFonts w:ascii="Times New Roman" w:hAnsi="Times New Roman" w:cs="Times New Roman"/>
          <w:sz w:val="24"/>
          <w:szCs w:val="24"/>
        </w:rPr>
        <w:t xml:space="preserve"> nem fogjuk tudni működtetni a szolgálatot. </w:t>
      </w:r>
    </w:p>
    <w:p w:rsidR="00607E8E" w:rsidRDefault="00607E8E" w:rsidP="00E347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7068" w:rsidRDefault="00607E8E" w:rsidP="00E347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Javasolom a T. Képviselő-testületnek, hogy a tanyagondnok munkabérét 2021. szeptember 1. napjától visszamenőleg havi bruttó 350.000.- Ft-ra emeljük fel. Ennek költségvonzata (a szeptember és októberi bér különbözete járulékokkal: 510.612 Ft, a novemberi bér járulékkal 404.250 Ft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CC553A">
        <w:rPr>
          <w:rFonts w:ascii="Times New Roman" w:hAnsi="Times New Roman" w:cs="Times New Roman"/>
          <w:sz w:val="24"/>
          <w:szCs w:val="24"/>
        </w:rPr>
        <w:t xml:space="preserve"> valamint</w:t>
      </w:r>
      <w:proofErr w:type="gramEnd"/>
      <w:r w:rsidR="00CC553A">
        <w:rPr>
          <w:rFonts w:ascii="Times New Roman" w:hAnsi="Times New Roman" w:cs="Times New Roman"/>
          <w:sz w:val="24"/>
          <w:szCs w:val="24"/>
        </w:rPr>
        <w:t xml:space="preserve"> a 13. havi bér összesen : 1.319.112 Ft. Számolni kell továbbá még két havi benzinköltséggel, ami hozzávetőlegesen 160.000 Ft</w:t>
      </w:r>
      <w:r>
        <w:rPr>
          <w:rFonts w:ascii="Times New Roman" w:hAnsi="Times New Roman" w:cs="Times New Roman"/>
          <w:sz w:val="24"/>
          <w:szCs w:val="24"/>
        </w:rPr>
        <w:t>.</w:t>
      </w:r>
      <w:r w:rsidR="00C67068">
        <w:rPr>
          <w:rFonts w:ascii="Times New Roman" w:hAnsi="Times New Roman" w:cs="Times New Roman"/>
          <w:sz w:val="24"/>
          <w:szCs w:val="24"/>
        </w:rPr>
        <w:t xml:space="preserve"> Mindösszesen: 1.479.112 Ft. </w:t>
      </w:r>
    </w:p>
    <w:p w:rsidR="00C67068" w:rsidRDefault="00C67068" w:rsidP="00E347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7068" w:rsidRDefault="00C67068" w:rsidP="00E347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Javasolom a T. Képviselő-testületnek, hogy a költségvetés általános tartaléka </w:t>
      </w:r>
      <w:proofErr w:type="gramStart"/>
      <w:r>
        <w:rPr>
          <w:rFonts w:ascii="Times New Roman" w:hAnsi="Times New Roman" w:cs="Times New Roman"/>
          <w:sz w:val="24"/>
          <w:szCs w:val="24"/>
        </w:rPr>
        <w:t>terhére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tanyagondnoki szolgálatra 640.000.- Ft-ot csoportosítson át a fent említett költségek fedezésére.</w:t>
      </w:r>
    </w:p>
    <w:p w:rsidR="00C67068" w:rsidRPr="00C67068" w:rsidRDefault="00C67068" w:rsidP="00E347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7E8E" w:rsidRDefault="00C67068" w:rsidP="00E347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068">
        <w:rPr>
          <w:rFonts w:ascii="Times New Roman" w:hAnsi="Times New Roman" w:cs="Times New Roman"/>
          <w:b/>
          <w:sz w:val="24"/>
          <w:szCs w:val="24"/>
        </w:rPr>
        <w:t>Határozati javaslat:</w:t>
      </w:r>
      <w:r w:rsidR="00607E8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67068" w:rsidRDefault="00C67068" w:rsidP="00E347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7068" w:rsidRDefault="00C67068" w:rsidP="00E347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Bezenye Községi Önkormányzat Képviselő-testülete az Önkormányzat 2021. évi költségvetésében az általános tartalék terhére 640.000 Ft-ot a tanyagondnoki szolgálat feladatellátására átcsoportosít. </w:t>
      </w:r>
    </w:p>
    <w:p w:rsidR="00C67068" w:rsidRDefault="00C67068" w:rsidP="00E347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7068" w:rsidRDefault="00C67068" w:rsidP="00E347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Felelős: Márkus Erika polgármester</w:t>
      </w:r>
    </w:p>
    <w:p w:rsidR="00C67068" w:rsidRDefault="00C67068" w:rsidP="00E347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 15 nap</w:t>
      </w:r>
    </w:p>
    <w:p w:rsidR="00C67068" w:rsidRDefault="00C67068" w:rsidP="00E347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7068" w:rsidRDefault="00C67068" w:rsidP="00E347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7068" w:rsidRDefault="00C67068" w:rsidP="00E347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Bezenye, 2021. november 11.</w:t>
      </w:r>
    </w:p>
    <w:p w:rsidR="00C67068" w:rsidRDefault="00C67068" w:rsidP="00E347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7068" w:rsidRDefault="00C67068" w:rsidP="00E347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7068" w:rsidRDefault="00C67068" w:rsidP="00E347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7068" w:rsidRDefault="00C67068" w:rsidP="00E347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Márkus Erika s.k.</w:t>
      </w:r>
    </w:p>
    <w:p w:rsidR="00C67068" w:rsidRPr="001A7BB9" w:rsidRDefault="00C67068" w:rsidP="00E347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polgármester</w:t>
      </w:r>
      <w:bookmarkStart w:id="0" w:name="_GoBack"/>
      <w:bookmarkEnd w:id="0"/>
    </w:p>
    <w:sectPr w:rsidR="00C67068" w:rsidRPr="001A7B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BB9"/>
    <w:rsid w:val="001A7BB9"/>
    <w:rsid w:val="005B6191"/>
    <w:rsid w:val="00607E8E"/>
    <w:rsid w:val="00660AD4"/>
    <w:rsid w:val="0094165D"/>
    <w:rsid w:val="00C67068"/>
    <w:rsid w:val="00CC553A"/>
    <w:rsid w:val="00E3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9A4E37-3E05-462E-AB20-E6B804E3F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271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2</cp:revision>
  <dcterms:created xsi:type="dcterms:W3CDTF">2021-11-10T08:55:00Z</dcterms:created>
  <dcterms:modified xsi:type="dcterms:W3CDTF">2021-11-11T11:20:00Z</dcterms:modified>
</cp:coreProperties>
</file>